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C1" w:rsidRDefault="001F2EC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PLAN PRACY SAMORZĄDU UCZNIOW</w:t>
      </w:r>
      <w:r w:rsidR="00546F10">
        <w:rPr>
          <w:b/>
          <w:bCs/>
          <w:sz w:val="22"/>
          <w:szCs w:val="22"/>
        </w:rPr>
        <w:t xml:space="preserve">SKIEGO W </w:t>
      </w:r>
      <w:r w:rsidR="000D156F">
        <w:rPr>
          <w:b/>
          <w:bCs/>
          <w:sz w:val="22"/>
          <w:szCs w:val="22"/>
        </w:rPr>
        <w:t>POWIATOWYM ZESPOLE SZKÓŁ</w:t>
      </w:r>
      <w:r w:rsidR="00546F10">
        <w:rPr>
          <w:b/>
          <w:bCs/>
          <w:sz w:val="22"/>
          <w:szCs w:val="22"/>
        </w:rPr>
        <w:t xml:space="preserve"> IM. STANISŁAWA STASZICA W KŁANINIE</w:t>
      </w:r>
    </w:p>
    <w:p w:rsidR="001F2EC1" w:rsidRDefault="000D156F">
      <w:pPr>
        <w:pStyle w:val="Nagwek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ROK SZKOLNY 2019/2020</w:t>
      </w:r>
      <w:r w:rsidR="001F2EC1">
        <w:rPr>
          <w:b/>
          <w:bCs/>
          <w:sz w:val="22"/>
          <w:szCs w:val="22"/>
        </w:rPr>
        <w:t>.</w:t>
      </w:r>
    </w:p>
    <w:p w:rsidR="001F2EC1" w:rsidRDefault="001F2EC1">
      <w:pPr>
        <w:jc w:val="both"/>
        <w:rPr>
          <w:sz w:val="22"/>
          <w:szCs w:val="22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2797"/>
        <w:gridCol w:w="2797"/>
        <w:gridCol w:w="2818"/>
      </w:tblGrid>
      <w:tr w:rsidR="001F2EC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  <w:jc w:val="center"/>
              <w:rPr>
                <w:b/>
                <w:bCs/>
              </w:rPr>
            </w:pPr>
          </w:p>
          <w:p w:rsidR="001F2EC1" w:rsidRDefault="001F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  <w:jc w:val="center"/>
              <w:rPr>
                <w:b/>
                <w:bCs/>
              </w:rPr>
            </w:pPr>
          </w:p>
          <w:p w:rsidR="001F2EC1" w:rsidRDefault="001F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ZAMIERZENIA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  <w:jc w:val="center"/>
              <w:rPr>
                <w:b/>
                <w:bCs/>
              </w:rPr>
            </w:pPr>
          </w:p>
          <w:p w:rsidR="001F2EC1" w:rsidRDefault="001F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FORMY REALIZACJI</w:t>
            </w:r>
          </w:p>
          <w:p w:rsidR="001F2EC1" w:rsidRDefault="001F2EC1">
            <w:pPr>
              <w:jc w:val="center"/>
              <w:rPr>
                <w:b/>
                <w:bCs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Default="001F2EC1">
            <w:pPr>
              <w:snapToGrid w:val="0"/>
              <w:jc w:val="center"/>
              <w:rPr>
                <w:b/>
                <w:bCs/>
              </w:rPr>
            </w:pPr>
          </w:p>
          <w:p w:rsidR="001F2EC1" w:rsidRDefault="001F2E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</w:t>
            </w:r>
          </w:p>
          <w:p w:rsidR="001F2EC1" w:rsidRDefault="001F2EC1">
            <w:pPr>
              <w:jc w:val="center"/>
              <w:rPr>
                <w:b/>
                <w:bCs/>
              </w:rPr>
            </w:pPr>
          </w:p>
        </w:tc>
      </w:tr>
      <w:tr w:rsidR="001F2EC1">
        <w:trPr>
          <w:cantSplit/>
        </w:trPr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Default="001F2EC1">
            <w:pPr>
              <w:snapToGrid w:val="0"/>
              <w:ind w:left="360"/>
              <w:jc w:val="both"/>
            </w:pPr>
          </w:p>
          <w:p w:rsidR="001F2EC1" w:rsidRDefault="001F2EC1">
            <w:pPr>
              <w:pStyle w:val="Nagwek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DZIAŁANIA ORGANIZACYJNO – PORZĄDKOWE</w:t>
            </w:r>
          </w:p>
          <w:p w:rsidR="001F2EC1" w:rsidRDefault="001F2EC1">
            <w:pPr>
              <w:ind w:left="360"/>
              <w:jc w:val="both"/>
            </w:pPr>
          </w:p>
        </w:tc>
      </w:tr>
      <w:tr w:rsidR="001F2EC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  <w:jc w:val="center"/>
            </w:pPr>
          </w:p>
          <w:p w:rsidR="001F2EC1" w:rsidRDefault="001F2EC1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1F2EC1" w:rsidRDefault="001F2EC1">
            <w:pPr>
              <w:jc w:val="center"/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</w:pPr>
          </w:p>
          <w:p w:rsidR="001F2EC1" w:rsidRDefault="001F2EC1">
            <w:r>
              <w:rPr>
                <w:sz w:val="22"/>
                <w:szCs w:val="22"/>
              </w:rPr>
              <w:t>Dbanie o estetykę i porządek w szkole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</w:pPr>
          </w:p>
          <w:p w:rsidR="001F2EC1" w:rsidRDefault="00546F10">
            <w:r>
              <w:rPr>
                <w:sz w:val="22"/>
                <w:szCs w:val="22"/>
              </w:rPr>
              <w:t>- aktualizacja gazetki szkolnej</w:t>
            </w:r>
            <w:r w:rsidR="001F2EC1">
              <w:rPr>
                <w:sz w:val="22"/>
                <w:szCs w:val="22"/>
              </w:rPr>
              <w:t>;</w:t>
            </w:r>
          </w:p>
          <w:p w:rsidR="001F2EC1" w:rsidRDefault="001F2EC1">
            <w:r>
              <w:rPr>
                <w:sz w:val="22"/>
                <w:szCs w:val="22"/>
              </w:rPr>
              <w:t>- doraźne przygotowywanie plakatów, plansz itp. informujących o przeprowadzanych w szkole akcjach (np. charytatywnych) czy też organizowanych imprezach</w:t>
            </w:r>
          </w:p>
          <w:p w:rsidR="001F2EC1" w:rsidRDefault="001F2EC1"/>
          <w:p w:rsidR="001F2EC1" w:rsidRDefault="001F2EC1" w:rsidP="00546F10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Default="001F2EC1">
            <w:pPr>
              <w:snapToGrid w:val="0"/>
              <w:jc w:val="both"/>
            </w:pPr>
          </w:p>
          <w:p w:rsidR="001F2EC1" w:rsidRDefault="001F2EC1">
            <w:pPr>
              <w:jc w:val="both"/>
            </w:pPr>
            <w:r>
              <w:rPr>
                <w:sz w:val="22"/>
                <w:szCs w:val="22"/>
              </w:rPr>
              <w:t>Cały rok</w:t>
            </w: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</w:tc>
      </w:tr>
      <w:tr w:rsidR="001F2EC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  <w:jc w:val="center"/>
            </w:pPr>
          </w:p>
          <w:p w:rsidR="001F2EC1" w:rsidRDefault="001F2EC1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</w:pPr>
          </w:p>
          <w:p w:rsidR="001F2EC1" w:rsidRDefault="001F2EC1">
            <w:r>
              <w:rPr>
                <w:sz w:val="22"/>
                <w:szCs w:val="22"/>
              </w:rPr>
              <w:t>Kształtowanie umiejętności współżycia i współdziałania w zespole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</w:pPr>
          </w:p>
          <w:p w:rsidR="001F2EC1" w:rsidRDefault="001F2EC1">
            <w:r>
              <w:rPr>
                <w:sz w:val="22"/>
                <w:szCs w:val="22"/>
              </w:rPr>
              <w:t>- tworzenie dobrej atmosfery w samorządzie i przenoszenie jej na społeczność szkolną;</w:t>
            </w:r>
          </w:p>
          <w:p w:rsidR="001F2EC1" w:rsidRDefault="001F2EC1">
            <w:r>
              <w:rPr>
                <w:sz w:val="22"/>
                <w:szCs w:val="22"/>
              </w:rPr>
              <w:t>- organizowanie spotkań przewodniczących klas z Radą Samorządu Uczniowskiego;</w:t>
            </w:r>
          </w:p>
          <w:p w:rsidR="001F2EC1" w:rsidRDefault="001F2EC1">
            <w:r>
              <w:rPr>
                <w:sz w:val="22"/>
                <w:szCs w:val="22"/>
              </w:rPr>
              <w:t>- zorganizowanie i przeprowadzenie wyborów nowej Rady Samorządu Uczniowskiego</w:t>
            </w:r>
          </w:p>
          <w:p w:rsidR="00546F10" w:rsidRDefault="00546F10" w:rsidP="00546F10"/>
          <w:p w:rsidR="001F2EC1" w:rsidRDefault="001F2EC1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Default="001F2EC1">
            <w:pPr>
              <w:snapToGrid w:val="0"/>
              <w:jc w:val="both"/>
            </w:pPr>
          </w:p>
          <w:p w:rsidR="001F2EC1" w:rsidRDefault="001F2EC1">
            <w:pPr>
              <w:jc w:val="both"/>
            </w:pPr>
            <w:r>
              <w:rPr>
                <w:sz w:val="22"/>
                <w:szCs w:val="22"/>
              </w:rPr>
              <w:t>Cały rok</w:t>
            </w: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Według potrzeb, nie rzadziej niż raz w miesiącu</w:t>
            </w:r>
          </w:p>
          <w:p w:rsidR="00546F10" w:rsidRDefault="00546F10">
            <w:pPr>
              <w:rPr>
                <w:sz w:val="22"/>
                <w:szCs w:val="22"/>
              </w:rPr>
            </w:pPr>
          </w:p>
          <w:p w:rsidR="00546F10" w:rsidRDefault="00546F10">
            <w:pPr>
              <w:rPr>
                <w:sz w:val="22"/>
                <w:szCs w:val="22"/>
              </w:rPr>
            </w:pPr>
          </w:p>
          <w:p w:rsidR="00546F10" w:rsidRDefault="000D156F">
            <w:r>
              <w:rPr>
                <w:sz w:val="22"/>
                <w:szCs w:val="22"/>
              </w:rPr>
              <w:t xml:space="preserve">15 </w:t>
            </w:r>
            <w:r w:rsidR="00592BD0">
              <w:rPr>
                <w:sz w:val="22"/>
                <w:szCs w:val="22"/>
              </w:rPr>
              <w:t>X 2019</w:t>
            </w:r>
          </w:p>
        </w:tc>
      </w:tr>
      <w:tr w:rsidR="001F2EC1">
        <w:trPr>
          <w:cantSplit/>
        </w:trPr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Default="001F2EC1">
            <w:pPr>
              <w:snapToGrid w:val="0"/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pStyle w:val="Nagwek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DZIAŁALNOŚĆ REKREACYJNO – TWÓRCZA</w:t>
            </w:r>
          </w:p>
          <w:p w:rsidR="001F2EC1" w:rsidRDefault="001F2EC1">
            <w:pPr>
              <w:ind w:left="360"/>
              <w:jc w:val="both"/>
            </w:pPr>
          </w:p>
        </w:tc>
      </w:tr>
      <w:tr w:rsidR="001F2EC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  <w:jc w:val="center"/>
            </w:pPr>
          </w:p>
          <w:p w:rsidR="001F2EC1" w:rsidRDefault="001F2EC1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</w:pPr>
          </w:p>
          <w:p w:rsidR="001F2EC1" w:rsidRDefault="001F2EC1">
            <w:r>
              <w:rPr>
                <w:sz w:val="22"/>
                <w:szCs w:val="22"/>
              </w:rPr>
              <w:t>Propagowanie zdrowego stylu życia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</w:tcPr>
          <w:p w:rsidR="00546F10" w:rsidRDefault="00546F10" w:rsidP="00546F10">
            <w:pPr>
              <w:rPr>
                <w:sz w:val="22"/>
                <w:szCs w:val="22"/>
              </w:rPr>
            </w:pPr>
          </w:p>
          <w:p w:rsidR="001F2EC1" w:rsidRDefault="00546F10" w:rsidP="00546F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-zorganizowanie Dnia Promocji Zdrowia</w:t>
            </w:r>
          </w:p>
          <w:p w:rsidR="00546F10" w:rsidRDefault="00546F10" w:rsidP="00546F10">
            <w:r>
              <w:rPr>
                <w:sz w:val="22"/>
                <w:szCs w:val="22"/>
              </w:rPr>
              <w:t>-wycieczka rowerowa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Default="001F2EC1">
            <w:pPr>
              <w:snapToGrid w:val="0"/>
              <w:jc w:val="both"/>
            </w:pPr>
          </w:p>
          <w:p w:rsidR="001F2EC1" w:rsidRDefault="000D15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="00592BD0">
              <w:rPr>
                <w:sz w:val="22"/>
                <w:szCs w:val="22"/>
              </w:rPr>
              <w:t xml:space="preserve"> 2020</w:t>
            </w:r>
          </w:p>
          <w:p w:rsidR="00616C9A" w:rsidRPr="00546F10" w:rsidRDefault="00616C9A">
            <w:pPr>
              <w:jc w:val="both"/>
              <w:rPr>
                <w:sz w:val="22"/>
                <w:szCs w:val="22"/>
              </w:rPr>
            </w:pPr>
          </w:p>
          <w:p w:rsidR="001F2EC1" w:rsidRDefault="00592BD0">
            <w:pPr>
              <w:jc w:val="both"/>
            </w:pPr>
            <w:r>
              <w:rPr>
                <w:sz w:val="22"/>
                <w:szCs w:val="22"/>
              </w:rPr>
              <w:t>V 2020</w:t>
            </w: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</w:tc>
      </w:tr>
      <w:tr w:rsidR="001F2EC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  <w:jc w:val="center"/>
            </w:pPr>
          </w:p>
          <w:p w:rsidR="001F2EC1" w:rsidRDefault="001F2EC1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  <w:p w:rsidR="001F2EC1" w:rsidRDefault="001F2EC1">
            <w:pPr>
              <w:jc w:val="center"/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</w:pPr>
          </w:p>
          <w:p w:rsidR="001F2EC1" w:rsidRDefault="001F2EC1">
            <w:r>
              <w:rPr>
                <w:sz w:val="22"/>
                <w:szCs w:val="22"/>
              </w:rPr>
              <w:lastRenderedPageBreak/>
              <w:t>Promowanie uczniów, którzy w sposób czynny rozwijają swoje zainteresowania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</w:pPr>
          </w:p>
          <w:p w:rsidR="001F2EC1" w:rsidRDefault="001F2EC1" w:rsidP="00546F10">
            <w:r>
              <w:rPr>
                <w:sz w:val="22"/>
                <w:szCs w:val="22"/>
              </w:rPr>
              <w:t xml:space="preserve">- informowanie (tablice na korytarzach) o sukcesach </w:t>
            </w:r>
            <w:r>
              <w:rPr>
                <w:sz w:val="22"/>
                <w:szCs w:val="22"/>
              </w:rPr>
              <w:lastRenderedPageBreak/>
              <w:t>uczniów naszej szkoły</w:t>
            </w:r>
            <w:r w:rsidR="00546F10">
              <w:rPr>
                <w:sz w:val="22"/>
                <w:szCs w:val="22"/>
              </w:rPr>
              <w:t xml:space="preserve"> oraz prezentacja ich sylwetek</w:t>
            </w:r>
            <w:r w:rsidR="00546F10">
              <w:rPr>
                <w:sz w:val="22"/>
                <w:szCs w:val="22"/>
              </w:rPr>
              <w:br/>
            </w:r>
            <w:r w:rsidR="00546F10"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Default="001F2EC1">
            <w:pPr>
              <w:snapToGrid w:val="0"/>
              <w:jc w:val="both"/>
            </w:pPr>
          </w:p>
          <w:p w:rsidR="001F2EC1" w:rsidRDefault="001F2EC1">
            <w:r>
              <w:rPr>
                <w:sz w:val="22"/>
                <w:szCs w:val="22"/>
              </w:rPr>
              <w:t>raz w semestrze</w:t>
            </w:r>
          </w:p>
          <w:p w:rsidR="001F2EC1" w:rsidRDefault="001F2EC1">
            <w:pPr>
              <w:jc w:val="both"/>
            </w:pPr>
          </w:p>
          <w:p w:rsidR="001F2EC1" w:rsidRDefault="001F2EC1"/>
          <w:p w:rsidR="001F2EC1" w:rsidRDefault="001F2EC1"/>
        </w:tc>
      </w:tr>
      <w:tr w:rsidR="001F2EC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  <w:jc w:val="center"/>
            </w:pPr>
          </w:p>
          <w:p w:rsidR="001F2EC1" w:rsidRDefault="001F2EC1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</w:pPr>
          </w:p>
          <w:p w:rsidR="001F2EC1" w:rsidRDefault="001F2EC1">
            <w:r>
              <w:rPr>
                <w:sz w:val="22"/>
                <w:szCs w:val="22"/>
              </w:rPr>
              <w:t>Współudział w organizowaniu imprez szkolnych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</w:pPr>
          </w:p>
          <w:p w:rsidR="00616C9A" w:rsidRPr="000D156F" w:rsidRDefault="001F2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według szkolnego kalendarza imprez</w:t>
            </w:r>
          </w:p>
          <w:p w:rsidR="001F2EC1" w:rsidRDefault="000D156F">
            <w:r>
              <w:rPr>
                <w:sz w:val="22"/>
                <w:szCs w:val="22"/>
              </w:rPr>
              <w:t>- organizowanie  mikołajek szkolnych</w:t>
            </w:r>
            <w:r w:rsidR="001F2EC1">
              <w:rPr>
                <w:sz w:val="22"/>
                <w:szCs w:val="22"/>
              </w:rPr>
              <w:t xml:space="preserve"> </w:t>
            </w:r>
          </w:p>
          <w:p w:rsidR="001F2EC1" w:rsidRPr="000F0727" w:rsidRDefault="001F2EC1">
            <w:r>
              <w:rPr>
                <w:sz w:val="22"/>
                <w:szCs w:val="22"/>
              </w:rPr>
              <w:t>- czynny udział w organizacji Dni Otwartych Szkoły</w:t>
            </w:r>
          </w:p>
          <w:p w:rsidR="00DD61B4" w:rsidRPr="00722759" w:rsidRDefault="002D7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-organizacja dni tematycznych np. „Dzień kolorowych skarpetek” ,”Na niebiesko dla Autyzmu”</w:t>
            </w:r>
          </w:p>
          <w:p w:rsidR="001F2EC1" w:rsidRDefault="001F2EC1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Default="001F2EC1">
            <w:pPr>
              <w:snapToGrid w:val="0"/>
              <w:jc w:val="both"/>
            </w:pPr>
          </w:p>
          <w:p w:rsidR="001F2EC1" w:rsidRDefault="001F2EC1">
            <w:pPr>
              <w:jc w:val="both"/>
            </w:pPr>
            <w:r>
              <w:rPr>
                <w:sz w:val="22"/>
                <w:szCs w:val="22"/>
              </w:rPr>
              <w:t>Cały rok</w:t>
            </w:r>
          </w:p>
          <w:p w:rsidR="001F2EC1" w:rsidRDefault="001F2EC1">
            <w:pPr>
              <w:jc w:val="both"/>
            </w:pPr>
          </w:p>
          <w:p w:rsidR="001F2EC1" w:rsidRDefault="006B7590">
            <w:pPr>
              <w:jc w:val="both"/>
            </w:pPr>
            <w:r>
              <w:t>Do uzgodnienia</w:t>
            </w:r>
          </w:p>
          <w:p w:rsidR="001F2EC1" w:rsidRDefault="001F2EC1">
            <w:pPr>
              <w:jc w:val="both"/>
            </w:pPr>
          </w:p>
          <w:p w:rsidR="001F2EC1" w:rsidRDefault="000D156F">
            <w:pPr>
              <w:jc w:val="both"/>
            </w:pPr>
            <w:r>
              <w:t>Do uzgodnienia</w:t>
            </w: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2D7B6B">
            <w:pPr>
              <w:jc w:val="both"/>
            </w:pPr>
            <w:r>
              <w:t>Do uzgodnienia</w:t>
            </w:r>
          </w:p>
          <w:p w:rsidR="001F2EC1" w:rsidRDefault="001F2EC1" w:rsidP="00722759">
            <w:pPr>
              <w:jc w:val="both"/>
            </w:pPr>
          </w:p>
          <w:p w:rsidR="00DD61B4" w:rsidRDefault="00DD61B4" w:rsidP="00722759">
            <w:pPr>
              <w:jc w:val="both"/>
            </w:pPr>
          </w:p>
          <w:p w:rsidR="00DD61B4" w:rsidRDefault="00DD61B4" w:rsidP="00722759">
            <w:pPr>
              <w:jc w:val="both"/>
            </w:pPr>
          </w:p>
        </w:tc>
      </w:tr>
      <w:tr w:rsidR="001F2EC1">
        <w:trPr>
          <w:cantSplit/>
        </w:trPr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Default="001F2EC1">
            <w:pPr>
              <w:snapToGrid w:val="0"/>
              <w:jc w:val="both"/>
            </w:pPr>
          </w:p>
          <w:p w:rsidR="001F2EC1" w:rsidRDefault="001F2EC1">
            <w:pPr>
              <w:pStyle w:val="Nagwek1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DZIAŁALNOŚĆ REPREZENTACYJNO – INTERWENCYJNA</w:t>
            </w:r>
          </w:p>
          <w:p w:rsidR="001F2EC1" w:rsidRDefault="001F2EC1">
            <w:pPr>
              <w:jc w:val="both"/>
            </w:pPr>
          </w:p>
        </w:tc>
      </w:tr>
      <w:tr w:rsidR="001F2EC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  <w:jc w:val="center"/>
            </w:pPr>
          </w:p>
          <w:p w:rsidR="001F2EC1" w:rsidRDefault="001F2EC1">
            <w:pPr>
              <w:jc w:val="center"/>
            </w:pPr>
            <w:r>
              <w:rPr>
                <w:sz w:val="22"/>
                <w:szCs w:val="22"/>
              </w:rPr>
              <w:t>1 .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</w:pPr>
          </w:p>
          <w:p w:rsidR="001F2EC1" w:rsidRDefault="001F2EC1">
            <w:r>
              <w:rPr>
                <w:sz w:val="22"/>
                <w:szCs w:val="22"/>
              </w:rPr>
              <w:t>Reprezentowanie ogółu uczniów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</w:pPr>
          </w:p>
          <w:p w:rsidR="001F2EC1" w:rsidRDefault="001F2EC1">
            <w:r>
              <w:rPr>
                <w:sz w:val="22"/>
                <w:szCs w:val="22"/>
              </w:rPr>
              <w:t>- cykliczne spotkania z dyrekcją i zespołami przedmiotowymi</w:t>
            </w:r>
          </w:p>
          <w:p w:rsidR="001F2EC1" w:rsidRDefault="001F2EC1">
            <w:r>
              <w:rPr>
                <w:sz w:val="22"/>
                <w:szCs w:val="22"/>
              </w:rPr>
              <w:t>- przedstawianie dyrekcji, Radzie Pedagogicznej opinii oraz potrzeb koleżanek i kolegów</w:t>
            </w:r>
            <w:r w:rsidR="000D156F">
              <w:rPr>
                <w:sz w:val="22"/>
                <w:szCs w:val="22"/>
              </w:rPr>
              <w:t>-kolorowe pojemniki do segregacji śmieci ,wymiana komputerów na nowe w pracowni nr 19</w:t>
            </w:r>
            <w:r w:rsidR="002D7B6B">
              <w:rPr>
                <w:sz w:val="22"/>
                <w:szCs w:val="22"/>
              </w:rPr>
              <w:t xml:space="preserve">, miejsce </w:t>
            </w:r>
            <w:proofErr w:type="spellStart"/>
            <w:r w:rsidR="002D7B6B">
              <w:rPr>
                <w:sz w:val="22"/>
                <w:szCs w:val="22"/>
              </w:rPr>
              <w:t>chilloutu</w:t>
            </w:r>
            <w:proofErr w:type="spellEnd"/>
            <w:r w:rsidR="002D7B6B">
              <w:rPr>
                <w:sz w:val="22"/>
                <w:szCs w:val="22"/>
              </w:rPr>
              <w:t xml:space="preserve"> w szkole i internacie</w:t>
            </w:r>
          </w:p>
          <w:p w:rsidR="001F2EC1" w:rsidRDefault="001F2EC1">
            <w:r>
              <w:rPr>
                <w:sz w:val="22"/>
                <w:szCs w:val="22"/>
              </w:rPr>
              <w:t>- wyrażanie opinii w sprawach skreśleń uczniów</w:t>
            </w:r>
          </w:p>
          <w:p w:rsidR="001F2EC1" w:rsidRDefault="001F2EC1">
            <w:r>
              <w:rPr>
                <w:sz w:val="22"/>
                <w:szCs w:val="22"/>
              </w:rPr>
              <w:t>- organizowanie spotkań młodzieży z dyrekcją</w:t>
            </w:r>
          </w:p>
          <w:p w:rsidR="001F2EC1" w:rsidRDefault="001F2EC1">
            <w:r>
              <w:rPr>
                <w:sz w:val="22"/>
                <w:szCs w:val="22"/>
              </w:rPr>
              <w:t>- inauguracja roku szkolnego</w:t>
            </w:r>
          </w:p>
          <w:p w:rsidR="001F2EC1" w:rsidRDefault="001F2EC1">
            <w:r>
              <w:rPr>
                <w:sz w:val="22"/>
                <w:szCs w:val="22"/>
              </w:rPr>
              <w:t>- uroczyste zakończenie roku szkolnego</w:t>
            </w:r>
          </w:p>
          <w:p w:rsidR="001F2EC1" w:rsidRDefault="001F2EC1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Default="001F2EC1">
            <w:pPr>
              <w:snapToGrid w:val="0"/>
              <w:jc w:val="both"/>
            </w:pPr>
          </w:p>
          <w:p w:rsidR="001F2EC1" w:rsidRDefault="001F2EC1">
            <w:pPr>
              <w:jc w:val="both"/>
            </w:pPr>
            <w:r>
              <w:rPr>
                <w:sz w:val="22"/>
                <w:szCs w:val="22"/>
              </w:rPr>
              <w:t>Cały rok</w:t>
            </w: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  <w:r>
              <w:rPr>
                <w:sz w:val="22"/>
                <w:szCs w:val="22"/>
              </w:rPr>
              <w:t>Według potrzeb</w:t>
            </w: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0D156F">
            <w:pPr>
              <w:jc w:val="both"/>
            </w:pPr>
            <w:r>
              <w:rPr>
                <w:sz w:val="22"/>
                <w:szCs w:val="22"/>
              </w:rPr>
              <w:t>Październik-złożenie wniosku</w:t>
            </w:r>
          </w:p>
          <w:p w:rsidR="000D156F" w:rsidRDefault="000D156F">
            <w:pPr>
              <w:jc w:val="both"/>
              <w:rPr>
                <w:sz w:val="22"/>
                <w:szCs w:val="22"/>
              </w:rPr>
            </w:pPr>
          </w:p>
          <w:p w:rsidR="000D156F" w:rsidRDefault="000D156F">
            <w:pPr>
              <w:jc w:val="both"/>
              <w:rPr>
                <w:sz w:val="22"/>
                <w:szCs w:val="22"/>
              </w:rPr>
            </w:pPr>
          </w:p>
          <w:p w:rsidR="000D156F" w:rsidRDefault="000D156F">
            <w:pPr>
              <w:jc w:val="both"/>
              <w:rPr>
                <w:sz w:val="22"/>
                <w:szCs w:val="22"/>
              </w:rPr>
            </w:pPr>
          </w:p>
          <w:p w:rsidR="001F2EC1" w:rsidRDefault="000D15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2019</w:t>
            </w:r>
          </w:p>
          <w:p w:rsidR="000D156F" w:rsidRDefault="000D156F">
            <w:pPr>
              <w:jc w:val="both"/>
              <w:rPr>
                <w:sz w:val="22"/>
                <w:szCs w:val="22"/>
              </w:rPr>
            </w:pPr>
          </w:p>
          <w:p w:rsidR="00722759" w:rsidRPr="00722759" w:rsidRDefault="007227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="000D156F">
              <w:rPr>
                <w:sz w:val="22"/>
                <w:szCs w:val="22"/>
              </w:rPr>
              <w:t>2020</w:t>
            </w:r>
          </w:p>
        </w:tc>
      </w:tr>
      <w:tr w:rsidR="001F2EC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  <w:jc w:val="center"/>
            </w:pPr>
          </w:p>
          <w:p w:rsidR="001F2EC1" w:rsidRDefault="001F2EC1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</w:pPr>
          </w:p>
          <w:p w:rsidR="001F2EC1" w:rsidRDefault="001F2EC1">
            <w:r>
              <w:rPr>
                <w:sz w:val="22"/>
                <w:szCs w:val="22"/>
              </w:rPr>
              <w:t>Budzenie wrażliwości na krzywdę i potrzeby innych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759" w:rsidRDefault="00722759">
            <w:pPr>
              <w:rPr>
                <w:sz w:val="22"/>
                <w:szCs w:val="22"/>
              </w:rPr>
            </w:pPr>
          </w:p>
          <w:p w:rsidR="001F2EC1" w:rsidRDefault="00722759">
            <w:r>
              <w:rPr>
                <w:sz w:val="22"/>
                <w:szCs w:val="22"/>
              </w:rPr>
              <w:t xml:space="preserve">  -o</w:t>
            </w:r>
            <w:r w:rsidR="001F2EC1">
              <w:rPr>
                <w:sz w:val="22"/>
                <w:szCs w:val="22"/>
              </w:rPr>
              <w:t xml:space="preserve">rganizowanie samopomocy koleżeńskiej </w:t>
            </w:r>
          </w:p>
          <w:p w:rsidR="001F2EC1" w:rsidRDefault="001F2EC1">
            <w:r>
              <w:rPr>
                <w:sz w:val="22"/>
                <w:szCs w:val="22"/>
              </w:rPr>
              <w:t>- propagowanie i kontynuow</w:t>
            </w:r>
            <w:r w:rsidR="00722759">
              <w:rPr>
                <w:sz w:val="22"/>
                <w:szCs w:val="22"/>
              </w:rPr>
              <w:t>anie działalności  Honorowych</w:t>
            </w:r>
            <w:r>
              <w:rPr>
                <w:sz w:val="22"/>
                <w:szCs w:val="22"/>
              </w:rPr>
              <w:t xml:space="preserve"> Dawców Krwi</w:t>
            </w:r>
          </w:p>
          <w:p w:rsidR="001F2EC1" w:rsidRDefault="001F2EC1" w:rsidP="00722759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Default="001F2EC1">
            <w:pPr>
              <w:snapToGrid w:val="0"/>
              <w:jc w:val="both"/>
            </w:pPr>
          </w:p>
          <w:p w:rsidR="001F2EC1" w:rsidRDefault="001F2EC1">
            <w:pPr>
              <w:jc w:val="both"/>
            </w:pPr>
            <w:r>
              <w:rPr>
                <w:sz w:val="22"/>
                <w:szCs w:val="22"/>
              </w:rPr>
              <w:t>Cały rok</w:t>
            </w:r>
          </w:p>
          <w:p w:rsidR="001F2EC1" w:rsidRDefault="001F2EC1">
            <w:pPr>
              <w:jc w:val="both"/>
            </w:pPr>
          </w:p>
          <w:p w:rsidR="001F2EC1" w:rsidRDefault="00722759">
            <w:pPr>
              <w:jc w:val="both"/>
            </w:pPr>
            <w:r>
              <w:t xml:space="preserve">w uzgodnieniu z </w:t>
            </w:r>
            <w:proofErr w:type="spellStart"/>
            <w:r>
              <w:t>RCKi</w:t>
            </w:r>
            <w:proofErr w:type="spellEnd"/>
            <w:r>
              <w:t xml:space="preserve"> K w Gdańsku</w:t>
            </w:r>
            <w:r w:rsidR="000D156F">
              <w:t xml:space="preserve"> wrzesień i kwiecień</w:t>
            </w: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</w:tc>
      </w:tr>
      <w:tr w:rsidR="001F2EC1">
        <w:trPr>
          <w:cantSplit/>
        </w:trPr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Default="001F2EC1">
            <w:pPr>
              <w:snapToGrid w:val="0"/>
              <w:jc w:val="both"/>
            </w:pPr>
          </w:p>
          <w:p w:rsidR="00722759" w:rsidRDefault="00722759">
            <w:pPr>
              <w:snapToGrid w:val="0"/>
              <w:jc w:val="both"/>
            </w:pPr>
          </w:p>
          <w:p w:rsidR="00722759" w:rsidRDefault="00722759">
            <w:pPr>
              <w:snapToGrid w:val="0"/>
              <w:jc w:val="both"/>
            </w:pPr>
          </w:p>
          <w:p w:rsidR="00722759" w:rsidRDefault="00722759">
            <w:pPr>
              <w:snapToGrid w:val="0"/>
              <w:jc w:val="both"/>
            </w:pPr>
          </w:p>
          <w:p w:rsidR="00DD61B4" w:rsidRDefault="000F0727" w:rsidP="000F0727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III.</w:t>
            </w:r>
          </w:p>
          <w:p w:rsidR="000F0727" w:rsidRPr="000F0727" w:rsidRDefault="000F0727" w:rsidP="000F0727"/>
          <w:p w:rsidR="001F2EC1" w:rsidRDefault="000F0727" w:rsidP="000F0727">
            <w:pPr>
              <w:pStyle w:val="Nagwek1"/>
              <w:ind w:left="10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</w:t>
            </w:r>
            <w:r w:rsidR="001F2EC1">
              <w:rPr>
                <w:b/>
                <w:bCs/>
                <w:sz w:val="22"/>
                <w:szCs w:val="22"/>
              </w:rPr>
              <w:t>DZIAŁALNOŚĆ ŚRODOWISKOWA</w:t>
            </w:r>
          </w:p>
          <w:p w:rsidR="001F2EC1" w:rsidRDefault="001F2EC1">
            <w:pPr>
              <w:jc w:val="both"/>
            </w:pPr>
          </w:p>
        </w:tc>
      </w:tr>
      <w:tr w:rsidR="001F2EC1">
        <w:trPr>
          <w:trHeight w:val="33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DE03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</w:pPr>
          </w:p>
          <w:p w:rsidR="001F2EC1" w:rsidRDefault="001F2EC1">
            <w:r>
              <w:rPr>
                <w:sz w:val="22"/>
                <w:szCs w:val="22"/>
              </w:rPr>
              <w:t>Wdrażanie do aktywności społecznej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EC1" w:rsidRDefault="001F2EC1">
            <w:pPr>
              <w:snapToGrid w:val="0"/>
            </w:pPr>
          </w:p>
          <w:p w:rsidR="001F2EC1" w:rsidRDefault="001F2EC1">
            <w:r>
              <w:rPr>
                <w:sz w:val="22"/>
                <w:szCs w:val="22"/>
              </w:rPr>
              <w:t>- udział w uroczystościach środowiskowych</w:t>
            </w:r>
            <w:r w:rsidR="000F0727">
              <w:rPr>
                <w:sz w:val="22"/>
                <w:szCs w:val="22"/>
              </w:rPr>
              <w:t xml:space="preserve"> </w:t>
            </w:r>
          </w:p>
          <w:p w:rsidR="001F2EC1" w:rsidRDefault="001F2EC1">
            <w:r>
              <w:rPr>
                <w:sz w:val="22"/>
                <w:szCs w:val="22"/>
              </w:rPr>
              <w:t>- uczestnictwo w projektach edukacyjnych organizowanych w szkole, ale obejmujących swym zakresem środowisko lokalne</w:t>
            </w:r>
          </w:p>
          <w:p w:rsidR="001F2EC1" w:rsidRDefault="001F2EC1">
            <w:r>
              <w:rPr>
                <w:sz w:val="22"/>
                <w:szCs w:val="22"/>
              </w:rPr>
              <w:t xml:space="preserve">- sprzątanie </w:t>
            </w:r>
            <w:r w:rsidR="00722759">
              <w:rPr>
                <w:sz w:val="22"/>
                <w:szCs w:val="22"/>
              </w:rPr>
              <w:t>pomnika Gryfa Pomorskiego w Sulicicach</w:t>
            </w:r>
          </w:p>
          <w:p w:rsidR="00722759" w:rsidRDefault="00722759" w:rsidP="00722759"/>
          <w:p w:rsidR="001F2EC1" w:rsidRDefault="001F2EC1" w:rsidP="007A456A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Default="001F2EC1">
            <w:pPr>
              <w:snapToGrid w:val="0"/>
              <w:jc w:val="both"/>
            </w:pPr>
          </w:p>
          <w:p w:rsidR="001F2EC1" w:rsidRDefault="001F2EC1">
            <w:pPr>
              <w:jc w:val="both"/>
            </w:pPr>
            <w:r>
              <w:rPr>
                <w:sz w:val="22"/>
                <w:szCs w:val="22"/>
              </w:rPr>
              <w:t>Według kalendarza imprez</w:t>
            </w: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  <w:r>
              <w:rPr>
                <w:sz w:val="22"/>
                <w:szCs w:val="22"/>
              </w:rPr>
              <w:t>Według potrzeb</w:t>
            </w: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616C9A" w:rsidRDefault="00616C9A">
            <w:pPr>
              <w:jc w:val="both"/>
            </w:pPr>
          </w:p>
          <w:p w:rsidR="00616C9A" w:rsidRDefault="002D7B6B">
            <w:pPr>
              <w:jc w:val="both"/>
            </w:pPr>
            <w:r>
              <w:t>XI 2019</w:t>
            </w:r>
          </w:p>
          <w:p w:rsidR="001F2EC1" w:rsidRDefault="002D7B6B">
            <w:pPr>
              <w:jc w:val="both"/>
            </w:pPr>
            <w:r>
              <w:rPr>
                <w:sz w:val="22"/>
                <w:szCs w:val="22"/>
              </w:rPr>
              <w:t xml:space="preserve"> III 2020</w:t>
            </w: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  <w:p w:rsidR="001F2EC1" w:rsidRDefault="001F2EC1">
            <w:pPr>
              <w:jc w:val="both"/>
            </w:pPr>
          </w:p>
        </w:tc>
      </w:tr>
    </w:tbl>
    <w:p w:rsidR="001F2EC1" w:rsidRDefault="001F2EC1"/>
    <w:p w:rsidR="007A456A" w:rsidRDefault="007A456A"/>
    <w:p w:rsidR="007A456A" w:rsidRDefault="007A456A"/>
    <w:p w:rsidR="007A456A" w:rsidRDefault="007A456A"/>
    <w:p w:rsidR="007A456A" w:rsidRDefault="007A456A"/>
    <w:p w:rsidR="007A456A" w:rsidRDefault="007A456A">
      <w:r>
        <w:t xml:space="preserve">                                                                                                Opiekun SU</w:t>
      </w:r>
    </w:p>
    <w:p w:rsidR="007A456A" w:rsidRDefault="007A456A"/>
    <w:p w:rsidR="007A456A" w:rsidRDefault="007A456A">
      <w:r>
        <w:t xml:space="preserve">                                                                                           </w:t>
      </w:r>
    </w:p>
    <w:p w:rsidR="007A456A" w:rsidRDefault="007A456A">
      <w:r>
        <w:t xml:space="preserve">                                                                                              Andrzej Śliwiński</w:t>
      </w:r>
    </w:p>
    <w:sectPr w:rsidR="007A456A" w:rsidSect="001F2EC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A8"/>
    <w:rsid w:val="000940B9"/>
    <w:rsid w:val="000D156F"/>
    <w:rsid w:val="000F0727"/>
    <w:rsid w:val="00140956"/>
    <w:rsid w:val="001F2EC1"/>
    <w:rsid w:val="002063C6"/>
    <w:rsid w:val="002D7B6B"/>
    <w:rsid w:val="004661B2"/>
    <w:rsid w:val="00526EF9"/>
    <w:rsid w:val="00546F10"/>
    <w:rsid w:val="005846A8"/>
    <w:rsid w:val="00592BD0"/>
    <w:rsid w:val="00610F9E"/>
    <w:rsid w:val="00616C9A"/>
    <w:rsid w:val="006B7590"/>
    <w:rsid w:val="00722759"/>
    <w:rsid w:val="0074129C"/>
    <w:rsid w:val="007A456A"/>
    <w:rsid w:val="00A60A68"/>
    <w:rsid w:val="00B36E24"/>
    <w:rsid w:val="00C16E32"/>
    <w:rsid w:val="00CB60D1"/>
    <w:rsid w:val="00DD61B4"/>
    <w:rsid w:val="00DE030F"/>
    <w:rsid w:val="00E45669"/>
    <w:rsid w:val="00E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6FA00C-7787-46CA-8FBF-336C7DCD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num" w:pos="1440"/>
      </w:tabs>
      <w:ind w:left="1440" w:hanging="360"/>
      <w:jc w:val="center"/>
      <w:outlineLvl w:val="2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6763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36763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9"/>
    <w:rsid w:val="0036763E"/>
    <w:rPr>
      <w:sz w:val="32"/>
      <w:szCs w:val="32"/>
      <w:lang w:eastAsia="ar-SA"/>
    </w:rPr>
  </w:style>
  <w:style w:type="character" w:customStyle="1" w:styleId="Domylnaczcionkaakapitu2">
    <w:name w:val="Domyślna czcionka akapitu2"/>
    <w:uiPriority w:val="99"/>
  </w:style>
  <w:style w:type="character" w:customStyle="1" w:styleId="Domylnaczcionkaakapitu1">
    <w:name w:val="Domyślna czcionka akapitu1"/>
    <w:uiPriority w:val="99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Bullets">
    <w:name w:val="Bullets"/>
    <w:uiPriority w:val="99"/>
    <w:rPr>
      <w:rFonts w:ascii="OpenSymbol" w:eastAsia="Times New Roman" w:hAnsi="OpenSymbol" w:cs="OpenSymbol"/>
    </w:rPr>
  </w:style>
  <w:style w:type="paragraph" w:customStyle="1" w:styleId="Heading">
    <w:name w:val="Heading"/>
    <w:basedOn w:val="Normalny"/>
    <w:next w:val="Tekstpodstawowy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6763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pPr>
      <w:suppressLineNumbers/>
    </w:pPr>
  </w:style>
  <w:style w:type="paragraph" w:customStyle="1" w:styleId="TableContents">
    <w:name w:val="Table Contents"/>
    <w:basedOn w:val="Normalny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SAMORZĄDU UCZNIOWSKIEGO LICEUM OGÓLNOKSZTAŁCĄCEGO IM</vt:lpstr>
    </vt:vector>
  </TitlesOfParts>
  <Company>Właściciel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SAMORZĄDU UCZNIOWSKIEGO LICEUM OGÓLNOKSZTAŁCĄCEGO IM</dc:title>
  <dc:creator>mc</dc:creator>
  <cp:lastModifiedBy>Mariusz2</cp:lastModifiedBy>
  <cp:revision>2</cp:revision>
  <cp:lastPrinted>2017-09-28T20:07:00Z</cp:lastPrinted>
  <dcterms:created xsi:type="dcterms:W3CDTF">2020-02-05T18:57:00Z</dcterms:created>
  <dcterms:modified xsi:type="dcterms:W3CDTF">2020-02-05T18:57:00Z</dcterms:modified>
</cp:coreProperties>
</file>