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DC2065" w14:paraId="13AA5973" w14:textId="77777777" w:rsidTr="00B04D7A">
        <w:tc>
          <w:tcPr>
            <w:tcW w:w="9912" w:type="dxa"/>
            <w:gridSpan w:val="5"/>
            <w:shd w:val="clear" w:color="auto" w:fill="E7E6E6" w:themeFill="background2"/>
          </w:tcPr>
          <w:p w14:paraId="2C2146EA" w14:textId="77777777" w:rsidR="00DC2065" w:rsidRDefault="00DC2065" w:rsidP="00B04D7A">
            <w:pPr>
              <w:jc w:val="center"/>
            </w:pPr>
            <w:r w:rsidRPr="00285C1E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DC2065" w:rsidRPr="00386571" w14:paraId="0346D362" w14:textId="77777777" w:rsidTr="00B04D7A">
        <w:tc>
          <w:tcPr>
            <w:tcW w:w="9912" w:type="dxa"/>
            <w:gridSpan w:val="5"/>
          </w:tcPr>
          <w:p w14:paraId="09364D79" w14:textId="77777777" w:rsidR="00DC2065" w:rsidRPr="00386571" w:rsidRDefault="00DC2065" w:rsidP="00B04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oraz art. 14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C2065" w:rsidRPr="00386571" w14:paraId="6AFFC027" w14:textId="77777777" w:rsidTr="00B04D7A">
        <w:tc>
          <w:tcPr>
            <w:tcW w:w="3256" w:type="dxa"/>
            <w:gridSpan w:val="2"/>
          </w:tcPr>
          <w:p w14:paraId="4F280176" w14:textId="77777777" w:rsidR="00DC2065" w:rsidRPr="00386571" w:rsidRDefault="00DC206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14:paraId="4CCCE1D0" w14:textId="182DC621" w:rsidR="00DC2065" w:rsidRPr="00386571" w:rsidRDefault="00F82826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A77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Powiatowy Zespół Szkół  im. Stanisława Staszica w Kłaninie</w:t>
            </w:r>
            <w:bookmarkStart w:id="0" w:name="_GoBack"/>
            <w:bookmarkEnd w:id="0"/>
          </w:p>
        </w:tc>
      </w:tr>
      <w:tr w:rsidR="00DC2065" w:rsidRPr="00386571" w14:paraId="6900199A" w14:textId="77777777" w:rsidTr="00B04D7A">
        <w:tc>
          <w:tcPr>
            <w:tcW w:w="3256" w:type="dxa"/>
            <w:gridSpan w:val="2"/>
          </w:tcPr>
          <w:p w14:paraId="707B7EF8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</w:tcPr>
          <w:p w14:paraId="4CC2D206" w14:textId="2062394E" w:rsidR="00DC2065" w:rsidRPr="00386571" w:rsidRDefault="003C2097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" w:hAnsi="Arial" w:cs="Arial"/>
                <w:color w:val="4B4B4B"/>
                <w:sz w:val="20"/>
                <w:szCs w:val="20"/>
              </w:rPr>
              <w:t>iod@zspklanino.pl</w:t>
            </w:r>
          </w:p>
        </w:tc>
      </w:tr>
      <w:tr w:rsidR="00DC2065" w:rsidRPr="00386571" w14:paraId="17217FE0" w14:textId="77777777" w:rsidTr="00B04D7A">
        <w:tc>
          <w:tcPr>
            <w:tcW w:w="3256" w:type="dxa"/>
            <w:gridSpan w:val="2"/>
          </w:tcPr>
          <w:p w14:paraId="43E31897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656" w:type="dxa"/>
            <w:gridSpan w:val="3"/>
          </w:tcPr>
          <w:p w14:paraId="7A33250E" w14:textId="49C2D342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Realizacja </w:t>
            </w:r>
            <w:r w:rsidR="00171ED2" w:rsidRPr="00171ED2">
              <w:rPr>
                <w:rFonts w:ascii="Arial Narrow" w:hAnsi="Arial Narrow" w:cs="SourceSansPro-Regular"/>
                <w:sz w:val="20"/>
                <w:szCs w:val="20"/>
              </w:rPr>
              <w:t xml:space="preserve">umowy zawartej z administratorem. </w:t>
            </w:r>
          </w:p>
        </w:tc>
      </w:tr>
      <w:tr w:rsidR="00DC2065" w:rsidRPr="00527E95" w14:paraId="464ACA90" w14:textId="77777777" w:rsidTr="00B04D7A">
        <w:trPr>
          <w:trHeight w:val="124"/>
        </w:trPr>
        <w:tc>
          <w:tcPr>
            <w:tcW w:w="3256" w:type="dxa"/>
            <w:gridSpan w:val="2"/>
          </w:tcPr>
          <w:p w14:paraId="7B337C87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Podstaw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są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:</w:t>
            </w:r>
          </w:p>
          <w:p w14:paraId="013D442D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266D3303" w14:textId="5063DD11" w:rsidR="00DC2065" w:rsidRPr="00527E95" w:rsidRDefault="00171ED2" w:rsidP="00B04D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t>Z</w:t>
            </w:r>
            <w:r w:rsidRPr="00171ED2">
              <w:rPr>
                <w:rFonts w:ascii="Arial Narrow" w:hAnsi="Arial Narrow" w:cs="SourceSansPro-Regular"/>
                <w:sz w:val="20"/>
                <w:szCs w:val="20"/>
              </w:rPr>
              <w:t>awarcie umowy.</w:t>
            </w:r>
          </w:p>
        </w:tc>
      </w:tr>
      <w:tr w:rsidR="00DC2065" w:rsidRPr="00386571" w14:paraId="7922C8C2" w14:textId="77777777" w:rsidTr="00B04D7A">
        <w:trPr>
          <w:trHeight w:val="190"/>
        </w:trPr>
        <w:tc>
          <w:tcPr>
            <w:tcW w:w="3256" w:type="dxa"/>
            <w:gridSpan w:val="2"/>
          </w:tcPr>
          <w:p w14:paraId="14F6EBB5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Prawnie uzasadniony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 jest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5FBD3839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DC2065" w:rsidRPr="00386571" w14:paraId="68263B41" w14:textId="77777777" w:rsidTr="00B04D7A">
        <w:tc>
          <w:tcPr>
            <w:tcW w:w="3256" w:type="dxa"/>
            <w:gridSpan w:val="2"/>
          </w:tcPr>
          <w:p w14:paraId="467CA373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14:paraId="36975F0D" w14:textId="2BDECE1D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Podmioty, którym należy udostępnić dane osobowe pracownika na podstawie przepisów prawa</w:t>
            </w:r>
            <w:r w:rsidR="00171E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71ED2" w:rsidRPr="00171ED2">
              <w:rPr>
                <w:rFonts w:ascii="Arial Narrow" w:hAnsi="Arial Narrow"/>
                <w:sz w:val="20"/>
                <w:szCs w:val="20"/>
              </w:rPr>
              <w:t>(Urząd Skarbowy, Zakład Ubezpieczeń Społecznych, Komornik, Sądy, PIP) oraz banki.</w:t>
            </w:r>
          </w:p>
        </w:tc>
      </w:tr>
      <w:tr w:rsidR="00DC2065" w:rsidRPr="00386571" w14:paraId="548C3C91" w14:textId="77777777" w:rsidTr="00B04D7A">
        <w:tc>
          <w:tcPr>
            <w:tcW w:w="9912" w:type="dxa"/>
            <w:gridSpan w:val="5"/>
          </w:tcPr>
          <w:p w14:paraId="1DBC1C09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DC2065" w:rsidRPr="00386571" w14:paraId="475A3643" w14:textId="77777777" w:rsidTr="00B04D7A">
        <w:tc>
          <w:tcPr>
            <w:tcW w:w="9912" w:type="dxa"/>
            <w:gridSpan w:val="5"/>
          </w:tcPr>
          <w:p w14:paraId="22FC6277" w14:textId="4FC3C134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5A0379" w:rsidRPr="005A0379">
              <w:rPr>
                <w:rFonts w:ascii="Arial Narrow" w:hAnsi="Arial Narrow" w:cs="SourceSansPro-Regular"/>
                <w:sz w:val="20"/>
                <w:szCs w:val="20"/>
              </w:rPr>
              <w:t>okres 5 lat i 3 miesięcy od końca roku obrachunkowego</w:t>
            </w:r>
            <w:r w:rsidR="005A0379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</w:tc>
      </w:tr>
      <w:tr w:rsidR="00DC2065" w:rsidRPr="00386571" w14:paraId="1A0A1636" w14:textId="77777777" w:rsidTr="00B04D7A">
        <w:tc>
          <w:tcPr>
            <w:tcW w:w="3256" w:type="dxa"/>
            <w:gridSpan w:val="2"/>
            <w:vMerge w:val="restart"/>
          </w:tcPr>
          <w:p w14:paraId="6AE089AB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6656" w:type="dxa"/>
            <w:gridSpan w:val="3"/>
          </w:tcPr>
          <w:p w14:paraId="430E6373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</w:p>
        </w:tc>
      </w:tr>
      <w:tr w:rsidR="00DC2065" w:rsidRPr="00386571" w14:paraId="269D04A4" w14:textId="77777777" w:rsidTr="00B04D7A">
        <w:tc>
          <w:tcPr>
            <w:tcW w:w="3256" w:type="dxa"/>
            <w:gridSpan w:val="2"/>
            <w:vMerge/>
          </w:tcPr>
          <w:p w14:paraId="1002CA85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56200CEF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sprostowania</w:t>
            </w:r>
          </w:p>
        </w:tc>
      </w:tr>
      <w:tr w:rsidR="00DC2065" w:rsidRPr="00386571" w14:paraId="6184B798" w14:textId="77777777" w:rsidTr="00B04D7A">
        <w:tc>
          <w:tcPr>
            <w:tcW w:w="3256" w:type="dxa"/>
            <w:gridSpan w:val="2"/>
            <w:vMerge/>
          </w:tcPr>
          <w:p w14:paraId="70C7DCEB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3E731F4E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ograniczenia przetwarzania</w:t>
            </w:r>
          </w:p>
        </w:tc>
      </w:tr>
      <w:tr w:rsidR="00DC2065" w:rsidRPr="00386571" w14:paraId="004D2B16" w14:textId="77777777" w:rsidTr="00B04D7A">
        <w:tc>
          <w:tcPr>
            <w:tcW w:w="3256" w:type="dxa"/>
            <w:gridSpan w:val="2"/>
            <w:vMerge/>
          </w:tcPr>
          <w:p w14:paraId="3B842E44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58EFBDB2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wniesienia sprzeciwu wobec przetwarzania</w:t>
            </w:r>
          </w:p>
        </w:tc>
      </w:tr>
      <w:tr w:rsidR="00DC2065" w:rsidRPr="00386571" w14:paraId="7F6E59A8" w14:textId="77777777" w:rsidTr="00B04D7A">
        <w:tc>
          <w:tcPr>
            <w:tcW w:w="3256" w:type="dxa"/>
            <w:gridSpan w:val="2"/>
            <w:vMerge/>
          </w:tcPr>
          <w:p w14:paraId="312B426A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639FAAF5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</w:r>
            <w:r w:rsidR="00F82826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wniesienia skargi do organu nadzorczego</w:t>
            </w:r>
          </w:p>
        </w:tc>
      </w:tr>
      <w:tr w:rsidR="00DC2065" w:rsidRPr="00386571" w14:paraId="5D2DD182" w14:textId="77777777" w:rsidTr="00B04D7A">
        <w:tc>
          <w:tcPr>
            <w:tcW w:w="9912" w:type="dxa"/>
            <w:gridSpan w:val="5"/>
          </w:tcPr>
          <w:p w14:paraId="1838FC25" w14:textId="4A9E16C1" w:rsidR="00DC2065" w:rsidRPr="00386571" w:rsidRDefault="00BF64A0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BF64A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dobrowolne, niemniej niepodanie danych wynikających z przepisów prawa pracy uniemożliwi podpisanie umowy.</w:t>
            </w:r>
          </w:p>
        </w:tc>
      </w:tr>
      <w:tr w:rsidR="00DC2065" w:rsidRPr="00386571" w14:paraId="3221C4C4" w14:textId="77777777" w:rsidTr="00B04D7A">
        <w:tc>
          <w:tcPr>
            <w:tcW w:w="9912" w:type="dxa"/>
            <w:gridSpan w:val="5"/>
          </w:tcPr>
          <w:p w14:paraId="41CB5FAA" w14:textId="77777777" w:rsidR="00DC2065" w:rsidRPr="00386571" w:rsidRDefault="00DC206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DC2065" w:rsidRPr="00386571" w14:paraId="41858E06" w14:textId="77777777" w:rsidTr="00B04D7A">
        <w:tc>
          <w:tcPr>
            <w:tcW w:w="9912" w:type="dxa"/>
            <w:gridSpan w:val="5"/>
          </w:tcPr>
          <w:p w14:paraId="54865C08" w14:textId="77777777" w:rsidR="00DC2065" w:rsidRPr="00386571" w:rsidRDefault="00DC206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DC2065" w:rsidRPr="00386571" w14:paraId="6890D2B7" w14:textId="77777777" w:rsidTr="00B04D7A">
        <w:tc>
          <w:tcPr>
            <w:tcW w:w="1990" w:type="dxa"/>
            <w:shd w:val="clear" w:color="auto" w:fill="E7E6E6" w:themeFill="background2"/>
          </w:tcPr>
          <w:p w14:paraId="6CDD3B41" w14:textId="77777777" w:rsidR="00DC2065" w:rsidRPr="00386571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14:paraId="7E372EC3" w14:textId="77777777" w:rsidR="00DC2065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14:paraId="2609DC50" w14:textId="77777777" w:rsidR="00DC2065" w:rsidRPr="00386571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14:paraId="6355AB13" w14:textId="1E1B58D4" w:rsidR="00DC2065" w:rsidRPr="00386571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DC2065" w14:paraId="2C25A5E2" w14:textId="77777777" w:rsidTr="00B04D7A">
        <w:tc>
          <w:tcPr>
            <w:tcW w:w="1990" w:type="dxa"/>
          </w:tcPr>
          <w:p w14:paraId="16F09604" w14:textId="77777777" w:rsidR="00DC2065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B7E1A2" w14:textId="77777777" w:rsidR="00DC2065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14:paraId="7757D6F2" w14:textId="77777777" w:rsidR="00DC2065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7FDDEC9C" w14:textId="77777777" w:rsidR="00DC2065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14:paraId="7FCB0FAF" w14:textId="77777777" w:rsidR="00DC2065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5AB32177" w14:textId="77777777" w:rsidR="006D7A2A" w:rsidRDefault="006D7A2A"/>
    <w:sectPr w:rsidR="006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A"/>
    <w:rsid w:val="00136B56"/>
    <w:rsid w:val="0017196A"/>
    <w:rsid w:val="00171ED2"/>
    <w:rsid w:val="003C2097"/>
    <w:rsid w:val="003F5054"/>
    <w:rsid w:val="005A0379"/>
    <w:rsid w:val="006D7A2A"/>
    <w:rsid w:val="008901D1"/>
    <w:rsid w:val="008D6102"/>
    <w:rsid w:val="00BF64A0"/>
    <w:rsid w:val="00D9077E"/>
    <w:rsid w:val="00DC2065"/>
    <w:rsid w:val="00EA4BFE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F5E9"/>
  <w15:chartTrackingRefBased/>
  <w15:docId w15:val="{D74CADA5-9503-4543-851D-3F3C66C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Użytkownik systemu Windows</cp:lastModifiedBy>
  <cp:revision>2</cp:revision>
  <dcterms:created xsi:type="dcterms:W3CDTF">2020-03-10T11:23:00Z</dcterms:created>
  <dcterms:modified xsi:type="dcterms:W3CDTF">2020-03-10T11:23:00Z</dcterms:modified>
</cp:coreProperties>
</file>